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63" w:rsidRDefault="004B5D63" w:rsidP="004B5D63">
      <w:pPr>
        <w:spacing w:line="700" w:lineRule="exact"/>
        <w:rPr>
          <w:rFonts w:ascii="黑体" w:eastAsia="黑体" w:hAnsi="黑体" w:cs="小标宋"/>
          <w:sz w:val="32"/>
          <w:szCs w:val="44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附件1</w:t>
      </w:r>
    </w:p>
    <w:p w:rsidR="004B5D63" w:rsidRDefault="004B5D63" w:rsidP="004B5D63">
      <w:pPr>
        <w:spacing w:line="700" w:lineRule="exact"/>
      </w:pPr>
    </w:p>
    <w:p w:rsidR="004B5D63" w:rsidRDefault="004B5D63" w:rsidP="004B5D63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4B5D63" w:rsidRDefault="004B5D63" w:rsidP="004B5D63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4B5D63" w:rsidRDefault="004B5D63" w:rsidP="004B5D63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4B5D63" w:rsidRDefault="004B5D63" w:rsidP="004B5D63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项目申报书</w:t>
      </w:r>
    </w:p>
    <w:p w:rsidR="004B5D63" w:rsidRDefault="004B5D63" w:rsidP="004B5D63">
      <w:pPr>
        <w:snapToGrid w:val="0"/>
        <w:spacing w:line="480" w:lineRule="auto"/>
        <w:ind w:left="1915" w:hanging="1600"/>
        <w:rPr>
          <w:sz w:val="24"/>
        </w:rPr>
      </w:pPr>
    </w:p>
    <w:p w:rsidR="004B5D63" w:rsidRDefault="004B5D63" w:rsidP="004B5D63">
      <w:pPr>
        <w:snapToGrid w:val="0"/>
        <w:spacing w:line="480" w:lineRule="auto"/>
        <w:ind w:left="1915" w:hanging="1600"/>
        <w:rPr>
          <w:sz w:val="24"/>
        </w:rPr>
      </w:pPr>
    </w:p>
    <w:p w:rsidR="004B5D63" w:rsidRDefault="004B5D63" w:rsidP="004B5D63">
      <w:pPr>
        <w:snapToGrid w:val="0"/>
        <w:spacing w:line="480" w:lineRule="auto"/>
        <w:ind w:left="1915" w:hanging="1600"/>
        <w:rPr>
          <w:sz w:val="24"/>
        </w:rPr>
      </w:pPr>
    </w:p>
    <w:p w:rsidR="004B5D63" w:rsidRDefault="004B5D63" w:rsidP="004B5D63">
      <w:pPr>
        <w:snapToGrid w:val="0"/>
        <w:spacing w:line="480" w:lineRule="auto"/>
        <w:ind w:left="1915" w:hanging="1600"/>
        <w:rPr>
          <w:sz w:val="24"/>
        </w:rPr>
      </w:pPr>
    </w:p>
    <w:p w:rsidR="004B5D63" w:rsidRDefault="004B5D63" w:rsidP="004B5D63">
      <w:pPr>
        <w:snapToGrid w:val="0"/>
        <w:spacing w:line="480" w:lineRule="auto"/>
        <w:ind w:left="1915" w:hanging="1600"/>
        <w:rPr>
          <w:sz w:val="24"/>
        </w:rPr>
      </w:pPr>
    </w:p>
    <w:p w:rsidR="004B5D63" w:rsidRDefault="004B5D63" w:rsidP="004B5D63">
      <w:pPr>
        <w:snapToGrid w:val="0"/>
        <w:spacing w:line="640" w:lineRule="exact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项目名称</w:t>
      </w:r>
      <w:r>
        <w:rPr>
          <w:rFonts w:eastAsia="仿宋_GB2312" w:hint="eastAsia"/>
          <w:sz w:val="32"/>
          <w:szCs w:val="32"/>
        </w:rPr>
        <w:t>：</w:t>
      </w:r>
    </w:p>
    <w:p w:rsidR="004B5D63" w:rsidRDefault="004B5D63" w:rsidP="004B5D63">
      <w:pPr>
        <w:adjustRightInd w:val="0"/>
        <w:spacing w:line="640" w:lineRule="exact"/>
        <w:ind w:firstLine="318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  <w:szCs w:val="32"/>
        </w:rPr>
        <w:t>申报单位</w:t>
      </w:r>
      <w:r>
        <w:rPr>
          <w:rFonts w:eastAsia="仿宋_GB2312" w:hint="eastAsia"/>
          <w:sz w:val="32"/>
          <w:szCs w:val="32"/>
        </w:rPr>
        <w:t>：</w:t>
      </w:r>
    </w:p>
    <w:p w:rsidR="004B5D63" w:rsidRDefault="004B5D63" w:rsidP="004B5D63">
      <w:pPr>
        <w:snapToGrid w:val="0"/>
        <w:spacing w:line="640" w:lineRule="exact"/>
        <w:ind w:firstLine="315"/>
        <w:rPr>
          <w:rFonts w:eastAsia="仿宋_GB2312"/>
          <w:bCs/>
          <w:sz w:val="32"/>
          <w:u w:val="single"/>
        </w:rPr>
      </w:pPr>
      <w:r>
        <w:rPr>
          <w:rFonts w:eastAsia="仿宋_GB2312" w:hint="eastAsia"/>
          <w:b/>
          <w:sz w:val="32"/>
        </w:rPr>
        <w:t>填报日期</w:t>
      </w:r>
      <w:r>
        <w:rPr>
          <w:rFonts w:eastAsia="仿宋_GB2312" w:hint="eastAsia"/>
          <w:sz w:val="32"/>
        </w:rPr>
        <w:t>：</w:t>
      </w:r>
    </w:p>
    <w:p w:rsidR="004B5D63" w:rsidRDefault="004B5D63" w:rsidP="004B5D63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4B5D63" w:rsidRDefault="004B5D63" w:rsidP="004B5D63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4B5D63" w:rsidRDefault="004B5D63" w:rsidP="004B5D63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4B5D63" w:rsidRDefault="004B5D63" w:rsidP="004B5D63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中国科协培训和人才服务中心</w:t>
      </w:r>
    </w:p>
    <w:p w:rsidR="004B5D63" w:rsidRDefault="004B5D63" w:rsidP="004B5D63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2023年  月</w:t>
      </w:r>
    </w:p>
    <w:p w:rsidR="004B5D63" w:rsidRDefault="004B5D63" w:rsidP="004B5D63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br w:type="page"/>
      </w:r>
    </w:p>
    <w:p w:rsidR="004B5D63" w:rsidRDefault="004B5D63" w:rsidP="004B5D63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lastRenderedPageBreak/>
        <w:t>填报说明</w:t>
      </w:r>
    </w:p>
    <w:p w:rsidR="004B5D63" w:rsidRDefault="004B5D63" w:rsidP="004B5D63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项目申报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书相关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内容填写应客观真实、实事求是。</w:t>
      </w:r>
    </w:p>
    <w:p w:rsidR="004B5D63" w:rsidRDefault="004B5D63" w:rsidP="004B5D63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各栏目如填写内容较多，可另加附页。</w:t>
      </w:r>
    </w:p>
    <w:p w:rsidR="004B5D63" w:rsidRDefault="004B5D63" w:rsidP="004B5D63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项目申报书一式三份，填好后由申报单位负责人签字并加盖单位公章，连同盖章扫描件电子版，统一报送至北京市丰台区西四环南路35号中都科技大厦1009室。</w:t>
      </w:r>
    </w:p>
    <w:p w:rsidR="004B5D63" w:rsidRDefault="004B5D63" w:rsidP="004B5D63">
      <w:pPr>
        <w:adjustRightInd w:val="0"/>
        <w:snapToGrid w:val="0"/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br w:type="page"/>
      </w: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2"/>
        <w:gridCol w:w="992"/>
        <w:gridCol w:w="188"/>
        <w:gridCol w:w="1230"/>
        <w:gridCol w:w="536"/>
        <w:gridCol w:w="141"/>
        <w:gridCol w:w="740"/>
        <w:gridCol w:w="828"/>
        <w:gridCol w:w="275"/>
        <w:gridCol w:w="31"/>
        <w:gridCol w:w="253"/>
        <w:gridCol w:w="1088"/>
        <w:gridCol w:w="1011"/>
        <w:gridCol w:w="753"/>
        <w:gridCol w:w="1006"/>
      </w:tblGrid>
      <w:tr w:rsidR="004B5D63" w:rsidTr="000010EC">
        <w:trPr>
          <w:cantSplit/>
          <w:trHeight w:val="680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一、申报单位基本情况</w:t>
            </w:r>
          </w:p>
        </w:tc>
      </w:tr>
      <w:tr w:rsidR="004B5D63" w:rsidTr="000010EC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统一社会</w:t>
            </w:r>
          </w:p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信用代码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B5D63" w:rsidTr="000010EC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B5D63" w:rsidTr="000010EC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法定代表人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职务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职称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B5D63" w:rsidTr="000010EC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联系电话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电子邮箱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B5D63" w:rsidTr="000010EC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职务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职称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B5D63" w:rsidTr="000010EC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联系电话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手机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B5D63" w:rsidTr="000010EC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电子邮箱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传真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B5D63" w:rsidTr="000010EC">
        <w:trPr>
          <w:cantSplit/>
          <w:trHeight w:val="680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二、项目实施方案</w:t>
            </w:r>
          </w:p>
        </w:tc>
      </w:tr>
      <w:tr w:rsidR="004B5D63" w:rsidTr="000010EC">
        <w:trPr>
          <w:cantSplit/>
          <w:trHeight w:val="8067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备注：撰写具体实施方案，描述该项目的组织方式、主要活动、进度安排、举措成果以及本单位在项目实施中的优势等。不少于</w:t>
            </w:r>
            <w:r>
              <w:rPr>
                <w:rFonts w:ascii="仿宋_GB2312" w:eastAsia="仿宋_GB2312"/>
                <w:sz w:val="24"/>
              </w:rPr>
              <w:t>15</w:t>
            </w:r>
            <w:r>
              <w:rPr>
                <w:rFonts w:ascii="仿宋_GB2312" w:eastAsia="仿宋_GB2312" w:hint="eastAsia"/>
                <w:sz w:val="24"/>
              </w:rPr>
              <w:t>00字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</w:tr>
      <w:tr w:rsidR="004B5D63" w:rsidTr="000010EC">
        <w:trPr>
          <w:cantSplit/>
          <w:trHeight w:val="680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三、服务能力及经验业绩</w:t>
            </w:r>
          </w:p>
        </w:tc>
      </w:tr>
      <w:tr w:rsidR="004B5D63" w:rsidTr="000010EC">
        <w:trPr>
          <w:cantSplit/>
          <w:trHeight w:val="3978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备注：简要描述单位规模，专业领域情况，并填写近三年类似服务项目业绩清单（后表）</w:t>
            </w:r>
          </w:p>
        </w:tc>
      </w:tr>
      <w:tr w:rsidR="004B5D63" w:rsidTr="000010EC">
        <w:trPr>
          <w:cantSplit/>
          <w:trHeight w:val="553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黑体" w:eastAsia="黑体" w:hAnsi="Calibri" w:hint="eastAsia"/>
                <w:color w:val="auto"/>
                <w:sz w:val="28"/>
                <w:szCs w:val="22"/>
              </w:rPr>
              <w:t>项目业绩清单</w:t>
            </w:r>
          </w:p>
        </w:tc>
      </w:tr>
      <w:tr w:rsidR="004B5D63" w:rsidTr="000010EC">
        <w:trPr>
          <w:cantSplit/>
          <w:trHeight w:val="185"/>
          <w:jc w:val="center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项目</w:t>
            </w:r>
          </w:p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业绩文件</w:t>
            </w:r>
          </w:p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签署时间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合同金额</w:t>
            </w:r>
          </w:p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项目</w:t>
            </w:r>
          </w:p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项目单位</w:t>
            </w:r>
          </w:p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联系人/电话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项目内容描述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客户满意度</w:t>
            </w:r>
          </w:p>
        </w:tc>
      </w:tr>
      <w:tr w:rsidR="004B5D63" w:rsidTr="000010EC">
        <w:trPr>
          <w:cantSplit/>
          <w:trHeight w:val="185"/>
          <w:jc w:val="center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4B5D63" w:rsidTr="000010EC">
        <w:trPr>
          <w:cantSplit/>
          <w:trHeight w:val="185"/>
          <w:jc w:val="center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4B5D63" w:rsidTr="000010EC">
        <w:trPr>
          <w:cantSplit/>
          <w:trHeight w:val="185"/>
          <w:jc w:val="center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4B5D63" w:rsidTr="000010EC">
        <w:trPr>
          <w:cantSplit/>
          <w:trHeight w:val="185"/>
          <w:jc w:val="center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4B5D63" w:rsidTr="000010EC">
        <w:trPr>
          <w:cantSplit/>
          <w:trHeight w:val="516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四、基础保障及人员情况</w:t>
            </w:r>
          </w:p>
        </w:tc>
      </w:tr>
      <w:tr w:rsidR="004B5D63" w:rsidTr="000010EC">
        <w:trPr>
          <w:cantSplit/>
          <w:trHeight w:val="5336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备注：从办公条件及配套设施、专业技术人员情况等角度简要描述项目的组织实施条件。</w:t>
            </w:r>
          </w:p>
        </w:tc>
      </w:tr>
      <w:tr w:rsidR="004B5D63" w:rsidTr="000010EC">
        <w:trPr>
          <w:cantSplit/>
          <w:trHeight w:val="424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项目负责人及主要成员</w:t>
            </w:r>
          </w:p>
        </w:tc>
      </w:tr>
      <w:tr w:rsidR="004B5D63" w:rsidTr="000010EC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职务/职称</w:t>
            </w: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在本项目中承担的主要工作</w:t>
            </w:r>
          </w:p>
        </w:tc>
      </w:tr>
      <w:tr w:rsidR="004B5D63" w:rsidTr="000010EC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4B5D63" w:rsidTr="000010EC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4B5D63" w:rsidTr="000010EC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4B5D63" w:rsidTr="000010EC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……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4B5D63" w:rsidTr="000010EC">
        <w:trPr>
          <w:cantSplit/>
          <w:trHeight w:val="699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五、服务报价情况</w:t>
            </w:r>
          </w:p>
        </w:tc>
      </w:tr>
      <w:tr w:rsidR="004B5D63" w:rsidTr="000010EC">
        <w:trPr>
          <w:cantSplit/>
          <w:trHeight w:val="542"/>
          <w:jc w:val="center"/>
        </w:trPr>
        <w:tc>
          <w:tcPr>
            <w:tcW w:w="38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工作内容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经费预算（元）</w:t>
            </w:r>
          </w:p>
        </w:tc>
        <w:tc>
          <w:tcPr>
            <w:tcW w:w="41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报价依据</w:t>
            </w:r>
          </w:p>
        </w:tc>
      </w:tr>
      <w:tr w:rsidR="004B5D63" w:rsidTr="000010EC">
        <w:trPr>
          <w:cantSplit/>
          <w:trHeight w:val="541"/>
          <w:jc w:val="center"/>
        </w:trPr>
        <w:tc>
          <w:tcPr>
            <w:tcW w:w="38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63" w:rsidRDefault="004B5D63" w:rsidP="000010E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5D63" w:rsidTr="000010EC">
        <w:trPr>
          <w:cantSplit/>
          <w:trHeight w:val="541"/>
          <w:jc w:val="center"/>
        </w:trPr>
        <w:tc>
          <w:tcPr>
            <w:tcW w:w="38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63" w:rsidRDefault="004B5D63" w:rsidP="000010E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5D63" w:rsidTr="000010EC">
        <w:trPr>
          <w:cantSplit/>
          <w:trHeight w:val="541"/>
          <w:jc w:val="center"/>
        </w:trPr>
        <w:tc>
          <w:tcPr>
            <w:tcW w:w="38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63" w:rsidRDefault="004B5D63" w:rsidP="000010E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5D63" w:rsidTr="000010EC">
        <w:trPr>
          <w:cantSplit/>
          <w:trHeight w:val="309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六、申报单位关于依规使用项目经费的声明</w:t>
            </w:r>
          </w:p>
        </w:tc>
      </w:tr>
      <w:tr w:rsidR="004B5D63" w:rsidTr="000010EC">
        <w:trPr>
          <w:cantSplit/>
          <w:trHeight w:val="2856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:rsidR="004B5D63" w:rsidRDefault="004B5D63" w:rsidP="000010EC">
            <w:pPr>
              <w:spacing w:line="4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我单位承诺将严格按照国家财政经费管理规定和《中国科协财政项目管理办法（修订）》使用项目经费。</w:t>
            </w:r>
          </w:p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2"/>
              </w:rPr>
            </w:pPr>
          </w:p>
          <w:p w:rsidR="004B5D63" w:rsidRDefault="004B5D63" w:rsidP="000010EC">
            <w:pPr>
              <w:spacing w:line="4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项目申报单位（公章）</w:t>
            </w:r>
          </w:p>
          <w:p w:rsidR="004B5D63" w:rsidRDefault="004B5D63" w:rsidP="000010EC">
            <w:pPr>
              <w:spacing w:beforeLines="100" w:before="312"/>
              <w:ind w:firstLineChars="2275" w:firstLine="54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年    月    日</w:t>
            </w:r>
          </w:p>
        </w:tc>
      </w:tr>
      <w:tr w:rsidR="004B5D63" w:rsidTr="000010EC">
        <w:trPr>
          <w:cantSplit/>
          <w:trHeight w:val="5945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63" w:rsidRDefault="004B5D63" w:rsidP="000010EC">
            <w:pPr>
              <w:ind w:firstLine="1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请提供盖章的法人执照副本复印件、近一个月内的“信用中国”网站（www.creditchina.gov.cn）的信用记录、“中国政府采购网”（www.ccgp.gov.cn）政府采购严重违法失信行为记录名单的截图。</w:t>
            </w:r>
          </w:p>
          <w:p w:rsidR="004B5D63" w:rsidRDefault="004B5D63" w:rsidP="000010EC">
            <w:pPr>
              <w:rPr>
                <w:rFonts w:ascii="黑体" w:eastAsia="黑体"/>
                <w:sz w:val="28"/>
              </w:rPr>
            </w:pPr>
          </w:p>
          <w:p w:rsidR="004B5D63" w:rsidRDefault="004B5D63" w:rsidP="000010EC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项目负责人（签字或签章）：</w:t>
            </w:r>
          </w:p>
          <w:p w:rsidR="004B5D63" w:rsidRDefault="004B5D63" w:rsidP="000010E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B5D63" w:rsidRDefault="004B5D63" w:rsidP="000010E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B5D63" w:rsidRDefault="004B5D63" w:rsidP="000010E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B5D63" w:rsidRDefault="004B5D63" w:rsidP="000010E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B5D63" w:rsidRDefault="004B5D63" w:rsidP="000010EC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单位负责人（签字或签章）：</w:t>
            </w:r>
          </w:p>
          <w:p w:rsidR="004B5D63" w:rsidRDefault="004B5D63" w:rsidP="000010E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B5D63" w:rsidRDefault="004B5D63" w:rsidP="000010E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B5D63" w:rsidRDefault="004B5D63" w:rsidP="000010E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B5D63" w:rsidRDefault="004B5D63" w:rsidP="000010E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B5D63" w:rsidRDefault="004B5D63" w:rsidP="000010EC">
            <w:pPr>
              <w:spacing w:line="4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项目申报单位（公章）</w:t>
            </w:r>
          </w:p>
          <w:p w:rsidR="004B5D63" w:rsidRDefault="004B5D63" w:rsidP="000010EC">
            <w:pPr>
              <w:spacing w:beforeLines="100" w:before="312"/>
              <w:ind w:firstLineChars="2275" w:firstLine="546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年    月    日</w:t>
            </w:r>
          </w:p>
        </w:tc>
      </w:tr>
    </w:tbl>
    <w:p w:rsidR="00E42490" w:rsidRPr="004B5D63" w:rsidRDefault="00771B58" w:rsidP="00771B58">
      <w:pPr>
        <w:spacing w:line="700" w:lineRule="exact"/>
      </w:pPr>
      <w:bookmarkStart w:id="0" w:name="_GoBack"/>
      <w:bookmarkEnd w:id="0"/>
    </w:p>
    <w:sectPr w:rsidR="00E42490" w:rsidRPr="004B5D63" w:rsidSect="00926D0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4D87"/>
    <w:multiLevelType w:val="multilevel"/>
    <w:tmpl w:val="119C4D87"/>
    <w:lvl w:ilvl="0">
      <w:start w:val="1"/>
      <w:numFmt w:val="decimal"/>
      <w:lvlText w:val="%1."/>
      <w:lvlJc w:val="center"/>
      <w:pPr>
        <w:ind w:left="980" w:hanging="42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0E"/>
    <w:rsid w:val="00466465"/>
    <w:rsid w:val="00495B0E"/>
    <w:rsid w:val="004B5D63"/>
    <w:rsid w:val="00631C3C"/>
    <w:rsid w:val="00771B58"/>
    <w:rsid w:val="00C2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7E5A"/>
  <w15:chartTrackingRefBased/>
  <w15:docId w15:val="{765092DA-6268-4634-B9A5-6D318B00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4B5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qFormat/>
    <w:rsid w:val="004B5D63"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a6"/>
    <w:semiHidden/>
    <w:unhideWhenUsed/>
    <w:qFormat/>
    <w:rsid w:val="004B5D63"/>
    <w:rPr>
      <w:rFonts w:ascii="宋体" w:hAnsi="Courier New" w:cs="Courier New"/>
      <w:szCs w:val="21"/>
    </w:rPr>
  </w:style>
  <w:style w:type="character" w:customStyle="1" w:styleId="a6">
    <w:name w:val="纯文本 字符"/>
    <w:basedOn w:val="a0"/>
    <w:link w:val="a5"/>
    <w:semiHidden/>
    <w:qFormat/>
    <w:rsid w:val="004B5D63"/>
    <w:rPr>
      <w:rFonts w:ascii="宋体" w:eastAsia="宋体" w:hAnsi="Courier New" w:cs="Courier New"/>
      <w:szCs w:val="21"/>
    </w:rPr>
  </w:style>
  <w:style w:type="character" w:customStyle="1" w:styleId="Char">
    <w:name w:val="正文表格 Char"/>
    <w:link w:val="a7"/>
    <w:qFormat/>
    <w:locked/>
    <w:rsid w:val="004B5D63"/>
    <w:rPr>
      <w:rFonts w:ascii="仿宋_GB2312" w:eastAsia="仿宋_GB2312" w:hAnsi="仿宋"/>
      <w:color w:val="000000"/>
      <w:szCs w:val="21"/>
    </w:rPr>
  </w:style>
  <w:style w:type="paragraph" w:customStyle="1" w:styleId="a7">
    <w:name w:val="正文表格"/>
    <w:basedOn w:val="a"/>
    <w:next w:val="a8"/>
    <w:link w:val="Char"/>
    <w:qFormat/>
    <w:rsid w:val="004B5D63"/>
    <w:pPr>
      <w:tabs>
        <w:tab w:val="left" w:pos="2802"/>
      </w:tabs>
      <w:adjustRightInd w:val="0"/>
      <w:snapToGrid w:val="0"/>
      <w:jc w:val="left"/>
    </w:pPr>
    <w:rPr>
      <w:rFonts w:ascii="仿宋_GB2312" w:eastAsia="仿宋_GB2312" w:hAnsi="仿宋" w:cstheme="minorBidi"/>
      <w:color w:val="000000"/>
      <w:szCs w:val="21"/>
    </w:rPr>
  </w:style>
  <w:style w:type="paragraph" w:styleId="a8">
    <w:name w:val="Normal Indent"/>
    <w:basedOn w:val="a"/>
    <w:uiPriority w:val="99"/>
    <w:semiHidden/>
    <w:unhideWhenUsed/>
    <w:rsid w:val="004B5D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ZMT-CAST</dc:creator>
  <cp:keywords/>
  <dc:description/>
  <cp:lastModifiedBy>ZMT-CAST</cp:lastModifiedBy>
  <cp:revision>4</cp:revision>
  <dcterms:created xsi:type="dcterms:W3CDTF">2023-08-30T06:56:00Z</dcterms:created>
  <dcterms:modified xsi:type="dcterms:W3CDTF">2023-08-30T07:02:00Z</dcterms:modified>
</cp:coreProperties>
</file>